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5E92" w14:textId="75E738F5" w:rsidR="0022363F" w:rsidRDefault="0022363F" w:rsidP="00960233">
      <w:pPr>
        <w:spacing w:after="0" w:line="240" w:lineRule="auto"/>
        <w:rPr>
          <w:rFonts w:cstheme="minorHAnsi"/>
          <w:lang w:val="en-US"/>
        </w:rPr>
      </w:pPr>
      <w:r w:rsidRPr="00F127FC">
        <w:rPr>
          <w:rFonts w:cstheme="minorHAnsi"/>
          <w:lang w:val="en-US"/>
        </w:rPr>
        <w:t xml:space="preserve">Dear </w:t>
      </w:r>
      <w:r w:rsidR="00402907">
        <w:rPr>
          <w:rFonts w:cstheme="minorHAnsi"/>
          <w:lang w:val="en-US"/>
        </w:rPr>
        <w:t>Chancellor</w:t>
      </w:r>
      <w:r w:rsidR="00593EC3">
        <w:rPr>
          <w:rFonts w:cstheme="minorHAnsi"/>
          <w:lang w:val="en-US"/>
        </w:rPr>
        <w:t>,</w:t>
      </w:r>
    </w:p>
    <w:p w14:paraId="68122E33" w14:textId="77777777" w:rsidR="00D5377D" w:rsidRDefault="00D5377D" w:rsidP="00960233">
      <w:pPr>
        <w:spacing w:after="0" w:line="240" w:lineRule="auto"/>
        <w:rPr>
          <w:rFonts w:cstheme="minorHAnsi"/>
          <w:lang w:val="en-US"/>
        </w:rPr>
      </w:pPr>
    </w:p>
    <w:p w14:paraId="0F2B148C" w14:textId="77777777" w:rsidR="00D5377D" w:rsidRDefault="00D5377D" w:rsidP="00960233">
      <w:pPr>
        <w:spacing w:after="0" w:line="240" w:lineRule="auto"/>
        <w:rPr>
          <w:rFonts w:cstheme="minorHAnsi"/>
          <w:lang w:val="en-US"/>
        </w:rPr>
      </w:pPr>
      <w:r>
        <w:rPr>
          <w:b/>
          <w:bCs/>
          <w:u w:val="single"/>
        </w:rPr>
        <w:t xml:space="preserve">How the Budget can deliver a fair deal for rural households: Axe the tax on renewable liquid fuels </w:t>
      </w:r>
    </w:p>
    <w:p w14:paraId="0B376D42" w14:textId="77777777" w:rsidR="00D5377D" w:rsidRDefault="00D5377D" w:rsidP="00960233">
      <w:pPr>
        <w:spacing w:after="0" w:line="240" w:lineRule="auto"/>
        <w:rPr>
          <w:rFonts w:cstheme="minorHAnsi"/>
          <w:lang w:val="en-US"/>
        </w:rPr>
      </w:pPr>
    </w:p>
    <w:p w14:paraId="2DC64276" w14:textId="017BBCB8" w:rsidR="00742DFB" w:rsidRDefault="00BE22A0" w:rsidP="00D5377D">
      <w:pPr>
        <w:rPr>
          <w:rFonts w:cstheme="minorHAnsi"/>
          <w:lang w:val="en-US"/>
        </w:rPr>
      </w:pPr>
      <w:r w:rsidRPr="00F127FC">
        <w:rPr>
          <w:rFonts w:cstheme="minorHAnsi"/>
          <w:lang w:val="en-US"/>
        </w:rPr>
        <w:t xml:space="preserve">I am writing </w:t>
      </w:r>
      <w:r w:rsidR="00402907">
        <w:rPr>
          <w:rFonts w:cstheme="minorHAnsi"/>
          <w:lang w:val="en-US"/>
        </w:rPr>
        <w:t>as one of the 4 million people living off the gas grid in the UK</w:t>
      </w:r>
      <w:r w:rsidR="00D5377D">
        <w:rPr>
          <w:rFonts w:cstheme="minorHAnsi"/>
          <w:lang w:val="en-US"/>
        </w:rPr>
        <w:t xml:space="preserve"> facing a major financial challenge. We want to do our bit to decarbonise our heating</w:t>
      </w:r>
      <w:r w:rsidR="00742DFB">
        <w:rPr>
          <w:rFonts w:cstheme="minorHAnsi"/>
          <w:lang w:val="en-US"/>
        </w:rPr>
        <w:t xml:space="preserve"> but need to be given a fair choice about how </w:t>
      </w:r>
      <w:r w:rsidR="007F1A73">
        <w:rPr>
          <w:rFonts w:cstheme="minorHAnsi"/>
          <w:lang w:val="en-US"/>
        </w:rPr>
        <w:t>we do it</w:t>
      </w:r>
      <w:r w:rsidR="00742DFB">
        <w:rPr>
          <w:rFonts w:cstheme="minorHAnsi"/>
          <w:lang w:val="en-US"/>
        </w:rPr>
        <w:t xml:space="preserve">, one that acknowledges that our homes are very different and require a different solution to </w:t>
      </w:r>
      <w:r w:rsidR="00D3105E">
        <w:rPr>
          <w:rFonts w:cstheme="minorHAnsi"/>
          <w:lang w:val="en-US"/>
        </w:rPr>
        <w:t>that</w:t>
      </w:r>
      <w:r w:rsidR="00742DFB">
        <w:rPr>
          <w:rFonts w:cstheme="minorHAnsi"/>
          <w:lang w:val="en-US"/>
        </w:rPr>
        <w:t xml:space="preserve"> offered by heat pumps. </w:t>
      </w:r>
    </w:p>
    <w:p w14:paraId="229890D9" w14:textId="3D405E14" w:rsidR="001B71AD" w:rsidRDefault="00D5377D" w:rsidP="00D5377D">
      <w:pPr>
        <w:rPr>
          <w:rFonts w:cstheme="minorHAnsi"/>
          <w:lang w:val="en-US"/>
        </w:rPr>
      </w:pPr>
      <w:r>
        <w:t xml:space="preserve">Switching </w:t>
      </w:r>
      <w:r w:rsidR="00213694">
        <w:t>my</w:t>
      </w:r>
      <w:r>
        <w:t xml:space="preserve"> existing boiler to renewable liquid fuels offers </w:t>
      </w:r>
      <w:r w:rsidR="00742DFB">
        <w:t>this</w:t>
      </w:r>
      <w:r>
        <w:t xml:space="preserve"> real and affordable solution</w:t>
      </w:r>
      <w:r w:rsidR="00213694">
        <w:t>, and I want</w:t>
      </w:r>
      <w:r w:rsidR="00213694">
        <w:rPr>
          <w:rFonts w:cstheme="minorHAnsi"/>
          <w:lang w:val="en-US"/>
        </w:rPr>
        <w:t xml:space="preserve"> </w:t>
      </w:r>
      <w:r w:rsidR="00402907">
        <w:rPr>
          <w:rFonts w:cstheme="minorHAnsi"/>
          <w:lang w:val="en-US"/>
        </w:rPr>
        <w:t>to acknowledge and thank you for</w:t>
      </w:r>
      <w:r w:rsidR="00BE22A0" w:rsidRPr="00F127FC">
        <w:rPr>
          <w:rFonts w:cstheme="minorHAnsi"/>
          <w:lang w:val="en-US"/>
        </w:rPr>
        <w:t xml:space="preserve"> the </w:t>
      </w:r>
      <w:r w:rsidR="00D47725" w:rsidRPr="00F127FC">
        <w:rPr>
          <w:rFonts w:cstheme="minorHAnsi"/>
          <w:lang w:val="en-US"/>
        </w:rPr>
        <w:t xml:space="preserve">important </w:t>
      </w:r>
      <w:r w:rsidR="00BE22A0" w:rsidRPr="00F127FC">
        <w:rPr>
          <w:rFonts w:cstheme="minorHAnsi"/>
          <w:lang w:val="en-US"/>
        </w:rPr>
        <w:t>work you have done to give off-grid households</w:t>
      </w:r>
      <w:r>
        <w:rPr>
          <w:rFonts w:cstheme="minorHAnsi"/>
          <w:lang w:val="en-US"/>
        </w:rPr>
        <w:t xml:space="preserve"> like mine</w:t>
      </w:r>
      <w:r w:rsidR="00BE22A0" w:rsidRPr="00F127FC">
        <w:rPr>
          <w:rFonts w:cstheme="minorHAnsi"/>
          <w:lang w:val="en-US"/>
        </w:rPr>
        <w:t xml:space="preserve"> a fair choice about how </w:t>
      </w:r>
      <w:r>
        <w:rPr>
          <w:rFonts w:cstheme="minorHAnsi"/>
          <w:lang w:val="en-US"/>
        </w:rPr>
        <w:t>we</w:t>
      </w:r>
      <w:r w:rsidRPr="00F127FC">
        <w:rPr>
          <w:rFonts w:cstheme="minorHAnsi"/>
          <w:lang w:val="en-US"/>
        </w:rPr>
        <w:t xml:space="preserve"> </w:t>
      </w:r>
      <w:r w:rsidR="00BE22A0" w:rsidRPr="00F127FC">
        <w:rPr>
          <w:rFonts w:cstheme="minorHAnsi"/>
          <w:lang w:val="en-US"/>
        </w:rPr>
        <w:t xml:space="preserve">heat </w:t>
      </w:r>
      <w:r>
        <w:rPr>
          <w:rFonts w:cstheme="minorHAnsi"/>
          <w:lang w:val="en-US"/>
        </w:rPr>
        <w:t>our</w:t>
      </w:r>
      <w:r w:rsidRPr="00F127FC">
        <w:rPr>
          <w:rFonts w:cstheme="minorHAnsi"/>
          <w:lang w:val="en-US"/>
        </w:rPr>
        <w:t xml:space="preserve"> </w:t>
      </w:r>
      <w:r w:rsidR="00BE22A0" w:rsidRPr="00F127FC">
        <w:rPr>
          <w:rFonts w:cstheme="minorHAnsi"/>
          <w:lang w:val="en-US"/>
        </w:rPr>
        <w:t>homes and contribute to Net Zero</w:t>
      </w:r>
      <w:r w:rsidR="00402907">
        <w:rPr>
          <w:rFonts w:cstheme="minorHAnsi"/>
          <w:lang w:val="en-US"/>
        </w:rPr>
        <w:t xml:space="preserve">. </w:t>
      </w:r>
    </w:p>
    <w:p w14:paraId="4D8CA343" w14:textId="34C04384" w:rsidR="001B71AD" w:rsidRDefault="001B71AD" w:rsidP="001B71AD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These fuels have been proven to work, i</w:t>
      </w:r>
      <w:r w:rsidRPr="00F127FC">
        <w:rPr>
          <w:rFonts w:cstheme="minorHAnsi"/>
          <w:lang w:val="en-US"/>
        </w:rPr>
        <w:t>t costs less than £500 to convert an existing boiler</w:t>
      </w:r>
      <w:r w:rsidRPr="0039523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and </w:t>
      </w:r>
      <w:r w:rsidRPr="00F127FC">
        <w:rPr>
          <w:rFonts w:cstheme="minorHAnsi"/>
          <w:lang w:val="en-US"/>
        </w:rPr>
        <w:t xml:space="preserve">offers carbon reduction of </w:t>
      </w:r>
      <w:r>
        <w:rPr>
          <w:rFonts w:cstheme="minorHAnsi"/>
          <w:lang w:val="en-US"/>
        </w:rPr>
        <w:t xml:space="preserve">up to </w:t>
      </w:r>
      <w:r w:rsidRPr="00F127FC">
        <w:rPr>
          <w:rFonts w:cstheme="minorHAnsi"/>
          <w:lang w:val="en-US"/>
        </w:rPr>
        <w:t>88%</w:t>
      </w:r>
      <w:r>
        <w:rPr>
          <w:rFonts w:cstheme="minorHAnsi"/>
          <w:lang w:val="en-US"/>
        </w:rPr>
        <w:t>.</w:t>
      </w:r>
    </w:p>
    <w:p w14:paraId="276B7484" w14:textId="77777777" w:rsidR="001B71AD" w:rsidRDefault="001B71AD" w:rsidP="001B71AD">
      <w:pPr>
        <w:spacing w:after="0" w:line="240" w:lineRule="auto"/>
        <w:rPr>
          <w:rFonts w:cstheme="minorHAnsi"/>
          <w:lang w:val="en-US"/>
        </w:rPr>
      </w:pPr>
    </w:p>
    <w:p w14:paraId="32866BEE" w14:textId="342FA34D" w:rsidR="00D5377D" w:rsidRPr="001B71AD" w:rsidRDefault="00402907" w:rsidP="00D5377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Section 159 of the Energy Act allows </w:t>
      </w:r>
      <w:r w:rsidRPr="00F127FC">
        <w:rPr>
          <w:rFonts w:cstheme="minorHAnsi"/>
          <w:lang w:val="en-US"/>
        </w:rPr>
        <w:t>for the delivery of a Renewable Liquid Heating Fuel Obligation (RLHFO)</w:t>
      </w:r>
      <w:r w:rsidR="00395230">
        <w:rPr>
          <w:rFonts w:cstheme="minorHAnsi"/>
          <w:lang w:val="en-US"/>
        </w:rPr>
        <w:t>.</w:t>
      </w:r>
      <w:r w:rsidR="001B71AD">
        <w:rPr>
          <w:rFonts w:cstheme="minorHAnsi"/>
          <w:lang w:val="en-US"/>
        </w:rPr>
        <w:t xml:space="preserve"> </w:t>
      </w:r>
      <w:r w:rsidRPr="00402907">
        <w:rPr>
          <w:rFonts w:cstheme="minorHAnsi"/>
          <w:lang w:val="en-US"/>
        </w:rPr>
        <w:t>Delivering th</w:t>
      </w:r>
      <w:r w:rsidR="001B71AD">
        <w:rPr>
          <w:rFonts w:cstheme="minorHAnsi"/>
          <w:lang w:val="en-US"/>
        </w:rPr>
        <w:t>e</w:t>
      </w:r>
      <w:r w:rsidRPr="00402907">
        <w:rPr>
          <w:rFonts w:cstheme="minorHAnsi"/>
          <w:lang w:val="en-US"/>
        </w:rPr>
        <w:t xml:space="preserve"> RLHFO would unlock the use of these fuels </w:t>
      </w:r>
      <w:r w:rsidR="00D5377D">
        <w:rPr>
          <w:rFonts w:cstheme="minorHAnsi"/>
          <w:lang w:val="en-US"/>
        </w:rPr>
        <w:t xml:space="preserve">and I would urge you to ensure the consultation takes place as soon as possible. </w:t>
      </w:r>
      <w:r w:rsidR="00395230">
        <w:rPr>
          <w:rFonts w:cstheme="minorHAnsi"/>
          <w:lang w:val="en-US"/>
        </w:rPr>
        <w:t>This will help to give households the certainty that we need to make the switch.</w:t>
      </w:r>
    </w:p>
    <w:p w14:paraId="6952BB40" w14:textId="167FE1FD" w:rsidR="00D5377D" w:rsidRPr="00213694" w:rsidRDefault="00213694" w:rsidP="00D5377D">
      <w:pPr>
        <w:rPr>
          <w:b/>
          <w:bCs/>
        </w:rPr>
      </w:pPr>
      <w:r w:rsidRPr="001B71AD">
        <w:t>However</w:t>
      </w:r>
      <w:r w:rsidR="001B71AD">
        <w:t xml:space="preserve">, </w:t>
      </w:r>
      <w:r w:rsidR="00D5377D" w:rsidRPr="001B71AD">
        <w:t xml:space="preserve">the use of renewable liquid fuels for home heating is </w:t>
      </w:r>
      <w:r w:rsidR="00395230">
        <w:t xml:space="preserve">also </w:t>
      </w:r>
      <w:r w:rsidR="00D5377D" w:rsidRPr="001B71AD">
        <w:t xml:space="preserve">taxed, whereas fossil fuels are not. This is </w:t>
      </w:r>
      <w:r w:rsidR="001B71AD">
        <w:t xml:space="preserve">counterintuitive and </w:t>
      </w:r>
      <w:r w:rsidR="00D5377D" w:rsidRPr="001B71AD">
        <w:t xml:space="preserve">disincentivising take up. </w:t>
      </w:r>
      <w:r w:rsidRPr="00213694">
        <w:rPr>
          <w:b/>
          <w:bCs/>
        </w:rPr>
        <w:t xml:space="preserve">The forthcoming </w:t>
      </w:r>
      <w:r w:rsidR="00D5377D" w:rsidRPr="00213694">
        <w:rPr>
          <w:b/>
          <w:bCs/>
        </w:rPr>
        <w:t>Budget</w:t>
      </w:r>
      <w:r w:rsidRPr="00213694">
        <w:rPr>
          <w:b/>
          <w:bCs/>
        </w:rPr>
        <w:t xml:space="preserve"> offers the opportunity</w:t>
      </w:r>
      <w:r w:rsidR="00D5377D" w:rsidRPr="00213694">
        <w:rPr>
          <w:b/>
          <w:bCs/>
        </w:rPr>
        <w:t xml:space="preserve"> to</w:t>
      </w:r>
      <w:r w:rsidR="00D5377D" w:rsidRPr="001B71AD">
        <w:rPr>
          <w:b/>
          <w:bCs/>
        </w:rPr>
        <w:t xml:space="preserve"> </w:t>
      </w:r>
      <w:r w:rsidR="00D5377D" w:rsidRPr="00213694">
        <w:rPr>
          <w:b/>
          <w:bCs/>
        </w:rPr>
        <w:t>equalise the tax</w:t>
      </w:r>
      <w:r w:rsidR="00D5377D" w:rsidRPr="001B71AD">
        <w:rPr>
          <w:b/>
          <w:bCs/>
        </w:rPr>
        <w:t xml:space="preserve"> </w:t>
      </w:r>
      <w:r w:rsidR="00D5377D" w:rsidRPr="00213694">
        <w:rPr>
          <w:b/>
          <w:bCs/>
        </w:rPr>
        <w:t xml:space="preserve">duties for renewable liquid fuels, making them a real option for rural households who want to reduce their home heating emissions in an affordable way. </w:t>
      </w:r>
    </w:p>
    <w:p w14:paraId="1ED98C66" w14:textId="1640AE68" w:rsidR="00395230" w:rsidRDefault="00395230" w:rsidP="00395230">
      <w:r>
        <w:t xml:space="preserve">I understand </w:t>
      </w:r>
      <w:r w:rsidR="001B71AD">
        <w:t>that</w:t>
      </w:r>
      <w:r>
        <w:t xml:space="preserve"> OFTEC and UKIFDA</w:t>
      </w:r>
      <w:r w:rsidR="001B71AD">
        <w:t>,</w:t>
      </w:r>
      <w:r>
        <w:t xml:space="preserve"> which represent the businesses that we rely on for our heating services, have made representations with further details on these proposals, which I would urge you to consider and adopt. </w:t>
      </w:r>
    </w:p>
    <w:p w14:paraId="318DEF20" w14:textId="77777777" w:rsidR="001B71AD" w:rsidRDefault="00395230" w:rsidP="001B71AD">
      <w:pPr>
        <w:spacing w:after="0" w:line="240" w:lineRule="auto"/>
        <w:rPr>
          <w:rFonts w:cstheme="minorHAnsi"/>
          <w:lang w:val="en-US"/>
        </w:rPr>
      </w:pPr>
      <w:r w:rsidRPr="00F127FC">
        <w:rPr>
          <w:rFonts w:cstheme="minorHAnsi"/>
          <w:lang w:val="en-US"/>
        </w:rPr>
        <w:t xml:space="preserve">Renewable liquid fuels can meet the objectives set out by the Prime Minister, by providing a fair choice to consumers across rural constituencies and </w:t>
      </w:r>
      <w:proofErr w:type="gramStart"/>
      <w:r w:rsidRPr="00F127FC">
        <w:rPr>
          <w:rFonts w:cstheme="minorHAnsi"/>
          <w:lang w:val="en-US"/>
        </w:rPr>
        <w:t>deliver</w:t>
      </w:r>
      <w:proofErr w:type="gramEnd"/>
      <w:r w:rsidRPr="00F127FC">
        <w:rPr>
          <w:rFonts w:cstheme="minorHAnsi"/>
          <w:lang w:val="en-US"/>
        </w:rPr>
        <w:t xml:space="preserve"> an easy, </w:t>
      </w:r>
      <w:proofErr w:type="gramStart"/>
      <w:r w:rsidRPr="00F127FC">
        <w:rPr>
          <w:rFonts w:cstheme="minorHAnsi"/>
          <w:lang w:val="en-US"/>
        </w:rPr>
        <w:t>cheap</w:t>
      </w:r>
      <w:proofErr w:type="gramEnd"/>
      <w:r w:rsidRPr="00F127FC">
        <w:rPr>
          <w:rFonts w:cstheme="minorHAnsi"/>
          <w:lang w:val="en-US"/>
        </w:rPr>
        <w:t xml:space="preserve"> and non-disruptive way to decarbonise their heating.</w:t>
      </w:r>
    </w:p>
    <w:p w14:paraId="119022EA" w14:textId="77777777" w:rsidR="001B71AD" w:rsidRDefault="001B71AD" w:rsidP="001B71AD">
      <w:pPr>
        <w:spacing w:after="0" w:line="240" w:lineRule="auto"/>
        <w:rPr>
          <w:rFonts w:cstheme="minorHAnsi"/>
          <w:lang w:val="en-US"/>
        </w:rPr>
      </w:pPr>
    </w:p>
    <w:p w14:paraId="0B8E610D" w14:textId="2D1B7625" w:rsidR="00402907" w:rsidRDefault="00D5377D" w:rsidP="001B71AD">
      <w:pPr>
        <w:spacing w:after="0" w:line="240" w:lineRule="auto"/>
      </w:pPr>
      <w:r w:rsidRPr="00742DFB">
        <w:rPr>
          <w:b/>
          <w:bCs/>
        </w:rPr>
        <w:t xml:space="preserve">Scrapping this </w:t>
      </w:r>
      <w:r w:rsidR="00395230" w:rsidRPr="00742DFB">
        <w:rPr>
          <w:b/>
          <w:bCs/>
        </w:rPr>
        <w:t xml:space="preserve">unfair </w:t>
      </w:r>
      <w:r w:rsidRPr="00742DFB">
        <w:rPr>
          <w:b/>
          <w:bCs/>
        </w:rPr>
        <w:t>tax</w:t>
      </w:r>
      <w:r w:rsidR="00395230" w:rsidRPr="00742DFB">
        <w:rPr>
          <w:b/>
          <w:bCs/>
        </w:rPr>
        <w:t xml:space="preserve"> on rural off-grid households</w:t>
      </w:r>
      <w:r w:rsidRPr="00742DFB">
        <w:rPr>
          <w:b/>
          <w:bCs/>
        </w:rPr>
        <w:t xml:space="preserve"> is straightforward, would be cost neutral for the Government, and requires no subsidies</w:t>
      </w:r>
      <w:r w:rsidRPr="001B71AD">
        <w:t xml:space="preserve">. </w:t>
      </w:r>
      <w:r w:rsidRPr="00213694">
        <w:t>It</w:t>
      </w:r>
      <w:r w:rsidRPr="001B71AD">
        <w:t xml:space="preserve"> </w:t>
      </w:r>
      <w:r w:rsidRPr="00213694">
        <w:t>would also make the tax treatment of renewable liquid fuels used in transport and home heating consistent and fair.</w:t>
      </w:r>
    </w:p>
    <w:p w14:paraId="1768C601" w14:textId="77777777" w:rsidR="004C1582" w:rsidRDefault="004C1582" w:rsidP="001B71AD">
      <w:pPr>
        <w:spacing w:after="0" w:line="240" w:lineRule="auto"/>
      </w:pPr>
    </w:p>
    <w:p w14:paraId="4D1A8DCB" w14:textId="19E44CAF" w:rsidR="004C1582" w:rsidRPr="001B71AD" w:rsidRDefault="004C1582" w:rsidP="001B71AD">
      <w:pPr>
        <w:spacing w:after="0" w:line="240" w:lineRule="auto"/>
        <w:rPr>
          <w:rFonts w:cstheme="minorHAnsi"/>
          <w:lang w:val="en-US"/>
        </w:rPr>
      </w:pPr>
      <w:r>
        <w:t>I look forward to hearing from you on this matter,</w:t>
      </w:r>
    </w:p>
    <w:p w14:paraId="2747430A" w14:textId="0688447C" w:rsidR="00402907" w:rsidRDefault="00402907" w:rsidP="00960233">
      <w:pPr>
        <w:spacing w:after="0" w:line="240" w:lineRule="auto"/>
        <w:rPr>
          <w:rFonts w:cstheme="minorHAnsi"/>
          <w:lang w:val="en-US"/>
        </w:rPr>
      </w:pPr>
    </w:p>
    <w:p w14:paraId="48222F15" w14:textId="79B53BA1" w:rsidR="002F658A" w:rsidRDefault="002F658A" w:rsidP="00960233">
      <w:pPr>
        <w:spacing w:after="0" w:line="240" w:lineRule="auto"/>
        <w:rPr>
          <w:rFonts w:cstheme="minorHAnsi"/>
          <w:lang w:val="en-US"/>
        </w:rPr>
      </w:pPr>
      <w:r w:rsidRPr="00F127FC">
        <w:rPr>
          <w:rFonts w:cstheme="minorHAnsi"/>
          <w:lang w:val="en-US"/>
        </w:rPr>
        <w:t xml:space="preserve">Yours sincerely, </w:t>
      </w:r>
    </w:p>
    <w:p w14:paraId="00CA1C92" w14:textId="77777777" w:rsidR="004C1582" w:rsidRDefault="004C1582" w:rsidP="00960233">
      <w:pPr>
        <w:spacing w:after="0" w:line="240" w:lineRule="auto"/>
        <w:rPr>
          <w:rFonts w:cstheme="minorHAnsi"/>
          <w:lang w:val="en-US"/>
        </w:rPr>
      </w:pPr>
    </w:p>
    <w:p w14:paraId="13971604" w14:textId="77777777" w:rsidR="004C1582" w:rsidRDefault="004C1582" w:rsidP="00960233">
      <w:pPr>
        <w:spacing w:after="0" w:line="240" w:lineRule="auto"/>
        <w:rPr>
          <w:rFonts w:cstheme="minorHAnsi"/>
          <w:lang w:val="en-US"/>
        </w:rPr>
      </w:pPr>
    </w:p>
    <w:p w14:paraId="541821B3" w14:textId="1ED03C5C" w:rsidR="004C1582" w:rsidRPr="00F127FC" w:rsidRDefault="004C1582" w:rsidP="00960233">
      <w:pPr>
        <w:spacing w:after="0" w:line="240" w:lineRule="auto"/>
        <w:rPr>
          <w:rFonts w:cstheme="minorHAnsi"/>
          <w:lang w:val="en-US"/>
        </w:rPr>
      </w:pPr>
      <w:r w:rsidRPr="004C1582">
        <w:rPr>
          <w:rFonts w:cstheme="minorHAnsi"/>
          <w:highlight w:val="yellow"/>
          <w:lang w:val="en-US"/>
        </w:rPr>
        <w:t xml:space="preserve">Add </w:t>
      </w:r>
      <w:proofErr w:type="gramStart"/>
      <w:r w:rsidRPr="004C1582">
        <w:rPr>
          <w:rFonts w:cstheme="minorHAnsi"/>
          <w:highlight w:val="yellow"/>
          <w:lang w:val="en-US"/>
        </w:rPr>
        <w:t>name</w:t>
      </w:r>
      <w:proofErr w:type="gramEnd"/>
    </w:p>
    <w:sectPr w:rsidR="004C1582" w:rsidRPr="00F127FC" w:rsidSect="0067591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704F" w14:textId="77777777" w:rsidR="00675910" w:rsidRDefault="00675910" w:rsidP="009A0511">
      <w:pPr>
        <w:spacing w:after="0" w:line="240" w:lineRule="auto"/>
      </w:pPr>
      <w:r>
        <w:separator/>
      </w:r>
    </w:p>
  </w:endnote>
  <w:endnote w:type="continuationSeparator" w:id="0">
    <w:p w14:paraId="74D848FC" w14:textId="77777777" w:rsidR="00675910" w:rsidRDefault="00675910" w:rsidP="009A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670E" w14:textId="77777777" w:rsidR="00675910" w:rsidRDefault="00675910" w:rsidP="009A0511">
      <w:pPr>
        <w:spacing w:after="0" w:line="240" w:lineRule="auto"/>
      </w:pPr>
      <w:r>
        <w:separator/>
      </w:r>
    </w:p>
  </w:footnote>
  <w:footnote w:type="continuationSeparator" w:id="0">
    <w:p w14:paraId="6F224D53" w14:textId="77777777" w:rsidR="00675910" w:rsidRDefault="00675910" w:rsidP="009A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3F"/>
    <w:rsid w:val="0001401C"/>
    <w:rsid w:val="00055D69"/>
    <w:rsid w:val="000720C0"/>
    <w:rsid w:val="001523AF"/>
    <w:rsid w:val="001712FD"/>
    <w:rsid w:val="001771FB"/>
    <w:rsid w:val="001B71AD"/>
    <w:rsid w:val="00213694"/>
    <w:rsid w:val="0022363F"/>
    <w:rsid w:val="0022628F"/>
    <w:rsid w:val="002816EA"/>
    <w:rsid w:val="00285B53"/>
    <w:rsid w:val="002F658A"/>
    <w:rsid w:val="003933D7"/>
    <w:rsid w:val="00395230"/>
    <w:rsid w:val="004011B9"/>
    <w:rsid w:val="004019DD"/>
    <w:rsid w:val="00402907"/>
    <w:rsid w:val="00406A3A"/>
    <w:rsid w:val="004C1582"/>
    <w:rsid w:val="00536B4D"/>
    <w:rsid w:val="00567F8D"/>
    <w:rsid w:val="00593EC3"/>
    <w:rsid w:val="0060681F"/>
    <w:rsid w:val="00675910"/>
    <w:rsid w:val="00693DE9"/>
    <w:rsid w:val="006951DE"/>
    <w:rsid w:val="00725961"/>
    <w:rsid w:val="00742DFB"/>
    <w:rsid w:val="007B0391"/>
    <w:rsid w:val="007B0DD1"/>
    <w:rsid w:val="007F1A73"/>
    <w:rsid w:val="00830116"/>
    <w:rsid w:val="00960233"/>
    <w:rsid w:val="00976377"/>
    <w:rsid w:val="009A0511"/>
    <w:rsid w:val="009B0A08"/>
    <w:rsid w:val="009F0FD9"/>
    <w:rsid w:val="009F5B25"/>
    <w:rsid w:val="009F7655"/>
    <w:rsid w:val="00AB11A9"/>
    <w:rsid w:val="00AE4EF3"/>
    <w:rsid w:val="00B010BB"/>
    <w:rsid w:val="00B445B8"/>
    <w:rsid w:val="00BD7690"/>
    <w:rsid w:val="00BE22A0"/>
    <w:rsid w:val="00C27847"/>
    <w:rsid w:val="00C36F56"/>
    <w:rsid w:val="00C54D6B"/>
    <w:rsid w:val="00D03459"/>
    <w:rsid w:val="00D20571"/>
    <w:rsid w:val="00D3105E"/>
    <w:rsid w:val="00D46C63"/>
    <w:rsid w:val="00D47725"/>
    <w:rsid w:val="00D5377D"/>
    <w:rsid w:val="00D656FB"/>
    <w:rsid w:val="00D86FED"/>
    <w:rsid w:val="00E12BA8"/>
    <w:rsid w:val="00E4090C"/>
    <w:rsid w:val="00E8137A"/>
    <w:rsid w:val="00EB355A"/>
    <w:rsid w:val="00F127FC"/>
    <w:rsid w:val="00F274D6"/>
    <w:rsid w:val="00F63357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695BD"/>
  <w15:chartTrackingRefBased/>
  <w15:docId w15:val="{3300D407-7338-4A8D-A1F0-DB7DFB41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2628F"/>
  </w:style>
  <w:style w:type="character" w:styleId="Hyperlink">
    <w:name w:val="Hyperlink"/>
    <w:basedOn w:val="DefaultParagraphFont"/>
    <w:uiPriority w:val="99"/>
    <w:semiHidden/>
    <w:unhideWhenUsed/>
    <w:rsid w:val="002262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11"/>
  </w:style>
  <w:style w:type="paragraph" w:styleId="Footer">
    <w:name w:val="footer"/>
    <w:basedOn w:val="Normal"/>
    <w:link w:val="FooterChar"/>
    <w:uiPriority w:val="99"/>
    <w:unhideWhenUsed/>
    <w:rsid w:val="009A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11"/>
  </w:style>
  <w:style w:type="paragraph" w:styleId="Revision">
    <w:name w:val="Revision"/>
    <w:hidden/>
    <w:uiPriority w:val="99"/>
    <w:semiHidden/>
    <w:rsid w:val="009763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5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85D5-C5ED-4CA9-ADCC-36ECC75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Thomas</dc:creator>
  <cp:keywords/>
  <dc:description/>
  <cp:lastModifiedBy>Tim Miller</cp:lastModifiedBy>
  <cp:revision>4</cp:revision>
  <dcterms:created xsi:type="dcterms:W3CDTF">2024-01-18T16:15:00Z</dcterms:created>
  <dcterms:modified xsi:type="dcterms:W3CDTF">2024-02-08T17:39:00Z</dcterms:modified>
</cp:coreProperties>
</file>